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8BD" w:rsidRDefault="001808BD" w:rsidP="001808BD">
      <w:pPr>
        <w:jc w:val="center"/>
        <w:rPr>
          <w:sz w:val="24"/>
          <w:szCs w:val="24"/>
          <w:lang w:val="sr-Cyrl-RS"/>
        </w:rPr>
      </w:pPr>
    </w:p>
    <w:p w:rsidR="00302E4D" w:rsidRPr="0005021C" w:rsidRDefault="00D3569C" w:rsidP="001808B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05021C">
        <w:rPr>
          <w:rFonts w:ascii="Times New Roman" w:hAnsi="Times New Roman" w:cs="Times New Roman"/>
          <w:sz w:val="28"/>
          <w:szCs w:val="28"/>
          <w:lang w:val="sr-Cyrl-RS"/>
        </w:rPr>
        <w:t>МОЛБА</w:t>
      </w:r>
      <w:r w:rsidR="00E019FA" w:rsidRPr="0005021C">
        <w:rPr>
          <w:rFonts w:ascii="Times New Roman" w:hAnsi="Times New Roman" w:cs="Times New Roman"/>
          <w:sz w:val="28"/>
          <w:szCs w:val="28"/>
          <w:lang w:val="sr-Cyrl-RS"/>
        </w:rPr>
        <w:t xml:space="preserve"> ЗА УПИС У</w:t>
      </w:r>
      <w:r w:rsidR="001808BD" w:rsidRPr="0005021C">
        <w:rPr>
          <w:rFonts w:ascii="Times New Roman" w:hAnsi="Times New Roman" w:cs="Times New Roman"/>
          <w:sz w:val="28"/>
          <w:szCs w:val="28"/>
          <w:lang w:val="sr-Cyrl-RS"/>
        </w:rPr>
        <w:t xml:space="preserve"> ПРВИ РАЗРЕД </w:t>
      </w:r>
      <w:r w:rsidR="0005021C" w:rsidRPr="0005021C">
        <w:rPr>
          <w:rFonts w:ascii="Times New Roman" w:hAnsi="Times New Roman" w:cs="Times New Roman"/>
          <w:sz w:val="28"/>
          <w:szCs w:val="28"/>
          <w:lang w:val="sr-Cyrl-RS"/>
        </w:rPr>
        <w:t>ЗА УЧЕНИКЕ КОЈИ ТЕРИТОРИЈАЛНО НЕ ПРИПАДАЈУ ОШ „ВОЈВОДА РАДОМИР ПУТНИК“</w:t>
      </w:r>
    </w:p>
    <w:p w:rsidR="001808BD" w:rsidRPr="0005021C" w:rsidRDefault="001808BD" w:rsidP="001808B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808BD" w:rsidRPr="0005021C" w:rsidRDefault="001808BD" w:rsidP="001808B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ИМЕ И ПРЕЗИМЕ ДЕТЕТА: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ДАТУМ РОЂЕЊА: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ИМЕ РОДИТЕЉА: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КОНТАКТ ТЕЛЕФОН</w:t>
      </w:r>
      <w:r w:rsidR="004C280E" w:rsidRPr="00F4465C">
        <w:rPr>
          <w:rFonts w:ascii="Times New Roman" w:hAnsi="Times New Roman" w:cs="Times New Roman"/>
          <w:sz w:val="24"/>
          <w:szCs w:val="24"/>
          <w:lang w:val="sr-Cyrl-RS"/>
        </w:rPr>
        <w:t xml:space="preserve"> И МЕИЛ</w:t>
      </w:r>
      <w:r w:rsidRPr="00F4465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АДРЕСА СТАНОВАЊА:</w:t>
      </w:r>
    </w:p>
    <w:p w:rsidR="004C280E" w:rsidRPr="00F4465C" w:rsidRDefault="004C280E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80E" w:rsidRPr="00F4465C" w:rsidRDefault="004C280E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80E" w:rsidRPr="00F4465C" w:rsidRDefault="004C280E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Назив предшколске установе коју дете похађ</w:t>
      </w:r>
      <w:r w:rsidR="0005021C" w:rsidRPr="00F446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4465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ОБЛИК НАСТАВЕ (ЦЕЛОДНЕВНА ИЛИ КЛАСИЧНА):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РАЗЛОГ УПИСА</w:t>
      </w:r>
      <w:r w:rsidR="00F4465C" w:rsidRPr="00F4465C">
        <w:rPr>
          <w:rFonts w:ascii="Times New Roman" w:hAnsi="Times New Roman" w:cs="Times New Roman"/>
          <w:sz w:val="24"/>
          <w:szCs w:val="24"/>
          <w:lang w:val="sr-Cyrl-RS"/>
        </w:rPr>
        <w:t xml:space="preserve"> У ОШ „ВОЈВОДА РАДОМИР ПУТНИК“: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Pr="001808BD" w:rsidRDefault="001808BD" w:rsidP="001808BD">
      <w:pPr>
        <w:rPr>
          <w:sz w:val="24"/>
          <w:szCs w:val="24"/>
          <w:lang w:val="sr-Cyrl-RS"/>
        </w:rPr>
      </w:pPr>
    </w:p>
    <w:sectPr w:rsidR="001808BD" w:rsidRPr="0018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BD"/>
    <w:rsid w:val="0005021C"/>
    <w:rsid w:val="001808BD"/>
    <w:rsid w:val="001A7316"/>
    <w:rsid w:val="00302E4D"/>
    <w:rsid w:val="003E3B95"/>
    <w:rsid w:val="004C280E"/>
    <w:rsid w:val="00A6593B"/>
    <w:rsid w:val="00D3569C"/>
    <w:rsid w:val="00E019FA"/>
    <w:rsid w:val="00F4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0AA9"/>
  <w15:chartTrackingRefBased/>
  <w15:docId w15:val="{EFFB9424-E371-41DC-A029-A66C3A88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Pedagog</cp:lastModifiedBy>
  <cp:revision>2</cp:revision>
  <cp:lastPrinted>2023-01-24T12:46:00Z</cp:lastPrinted>
  <dcterms:created xsi:type="dcterms:W3CDTF">2024-01-18T12:37:00Z</dcterms:created>
  <dcterms:modified xsi:type="dcterms:W3CDTF">2024-01-18T12:37:00Z</dcterms:modified>
</cp:coreProperties>
</file>